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8F6E" w14:textId="1B8187E5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36155F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</w:p>
    <w:p w14:paraId="1BDB35C5" w14:textId="6BFF58F3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กุมภาพันธ์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36155F">
        <w:rPr>
          <w:rFonts w:asciiTheme="majorBidi" w:hAnsiTheme="majorBidi" w:cstheme="majorBidi"/>
          <w:b/>
          <w:bCs/>
          <w:sz w:val="44"/>
          <w:szCs w:val="44"/>
        </w:rPr>
        <w:t>8</w:t>
      </w:r>
    </w:p>
    <w:p w14:paraId="61F71D5B" w14:textId="32C79C70" w:rsidR="005633FC" w:rsidRDefault="0036155F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16E8D543" wp14:editId="6709B514">
            <wp:simplePos x="0" y="0"/>
            <wp:positionH relativeFrom="margin">
              <wp:posOffset>3177540</wp:posOffset>
            </wp:positionH>
            <wp:positionV relativeFrom="paragraph">
              <wp:posOffset>653415</wp:posOffset>
            </wp:positionV>
            <wp:extent cx="299466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35" y="21417"/>
                <wp:lineTo x="21435" y="0"/>
                <wp:lineTo x="0" y="0"/>
              </wp:wrapPolygon>
            </wp:wrapTight>
            <wp:docPr id="10" name="รูปภาพ 10" descr="รูปภาพประกอบด้วย เสื้อผ้า, คน, รองเท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เสื้อผ้า, คน, รองเท้า, ช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6188D6D2" wp14:editId="31EE6907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3063240" cy="2298065"/>
            <wp:effectExtent l="0" t="0" r="3810" b="6985"/>
            <wp:wrapTight wrapText="bothSides">
              <wp:wrapPolygon edited="0">
                <wp:start x="0" y="0"/>
                <wp:lineTo x="0" y="21487"/>
                <wp:lineTo x="21493" y="21487"/>
                <wp:lineTo x="21493" y="0"/>
                <wp:lineTo x="0" y="0"/>
              </wp:wrapPolygon>
            </wp:wrapTight>
            <wp:docPr id="5" name="รูปภาพ 5" descr="รูปภาพประกอบด้วย เสื้อผ้า, รองเท้า, ชาย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เสื้อผ้า, รองเท้า, ชาย, คน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5E7FE" w14:textId="2AB9088E" w:rsidR="005633FC" w:rsidRPr="00A62B5C" w:rsidRDefault="005633F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4E62BCC3" w14:textId="3A028A48" w:rsidR="005633FC" w:rsidRDefault="005633FC" w:rsidP="005633FC">
      <w:pPr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="0036155F">
        <w:rPr>
          <w:rFonts w:asciiTheme="majorBidi" w:hAnsiTheme="majorBidi" w:cstheme="majorBidi" w:hint="cs"/>
          <w:sz w:val="32"/>
          <w:szCs w:val="32"/>
          <w:cs/>
        </w:rPr>
        <w:t>17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</w:rPr>
        <w:t>256</w:t>
      </w:r>
      <w:r w:rsidR="0036155F">
        <w:rPr>
          <w:rFonts w:asciiTheme="majorBidi" w:hAnsiTheme="majorBidi" w:cstheme="majorBidi"/>
          <w:sz w:val="32"/>
          <w:szCs w:val="32"/>
        </w:rPr>
        <w:t>8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="0036155F">
        <w:rPr>
          <w:rFonts w:asciiTheme="majorBidi" w:hAnsiTheme="majorBidi" w:cstheme="majorBidi" w:hint="cs"/>
          <w:sz w:val="32"/>
          <w:szCs w:val="32"/>
          <w:cs/>
        </w:rPr>
        <w:t>09</w:t>
      </w:r>
      <w:r w:rsidRPr="00A62B5C">
        <w:rPr>
          <w:rFonts w:asciiTheme="majorBidi" w:hAnsiTheme="majorBidi" w:cstheme="majorBidi"/>
          <w:sz w:val="32"/>
          <w:szCs w:val="32"/>
        </w:rPr>
        <w:t xml:space="preserve">.30 </w:t>
      </w:r>
      <w:r w:rsidRPr="00A62B5C">
        <w:rPr>
          <w:rFonts w:asciiTheme="majorBidi" w:hAnsiTheme="majorBidi" w:cstheme="majorBidi"/>
          <w:sz w:val="32"/>
          <w:szCs w:val="32"/>
          <w:cs/>
        </w:rPr>
        <w:t>น. สภ.เขาสิงโต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ร่วมกับ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คณะกรรมการ กต.ตร. </w:t>
      </w:r>
      <w:r>
        <w:rPr>
          <w:rFonts w:asciiTheme="majorBidi" w:hAnsiTheme="majorBidi" w:cstheme="majorBidi" w:hint="cs"/>
          <w:sz w:val="32"/>
          <w:szCs w:val="32"/>
          <w:cs/>
        </w:rPr>
        <w:t>สภ.เขาสิงโต ร่วม</w:t>
      </w:r>
      <w:r w:rsidR="0036155F">
        <w:rPr>
          <w:rFonts w:asciiTheme="majorBidi" w:hAnsiTheme="majorBidi" w:cstheme="majorBidi" w:hint="cs"/>
          <w:sz w:val="32"/>
          <w:szCs w:val="32"/>
          <w:cs/>
        </w:rPr>
        <w:t>ให้ความรู้แก่ประชาชนบ้านคลองอาราง หมู่ที่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</w:t>
      </w:r>
      <w:r w:rsidR="0036155F">
        <w:rPr>
          <w:rFonts w:asciiTheme="majorBidi" w:hAnsiTheme="majorBidi" w:cstheme="majorBidi" w:hint="cs"/>
          <w:sz w:val="32"/>
          <w:szCs w:val="32"/>
          <w:cs/>
        </w:rPr>
        <w:t>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ต.บ้านแก้ง อ.เมือง จ.สระแก้ว</w:t>
      </w:r>
    </w:p>
    <w:p w14:paraId="1DC5AD28" w14:textId="1B04C68F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01D5FE9B" w14:textId="40C04AA8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D2F8957" w14:textId="3135A403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4FFFCE4F" w14:textId="0C2A488D" w:rsidR="005633FC" w:rsidRPr="00CA2298" w:rsidRDefault="005633FC" w:rsidP="0036155F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p w14:paraId="46894443" w14:textId="239A93E1" w:rsidR="005633FC" w:rsidRPr="005633FC" w:rsidRDefault="005633FC" w:rsidP="005633FC">
      <w:pPr>
        <w:tabs>
          <w:tab w:val="left" w:pos="5199"/>
        </w:tabs>
        <w:rPr>
          <w:rFonts w:asciiTheme="majorBidi" w:hAnsiTheme="majorBidi" w:cstheme="majorBidi"/>
          <w:sz w:val="32"/>
          <w:szCs w:val="32"/>
        </w:rPr>
      </w:pPr>
    </w:p>
    <w:sectPr w:rsidR="005633FC" w:rsidRPr="005633FC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C"/>
    <w:rsid w:val="0036155F"/>
    <w:rsid w:val="003B098B"/>
    <w:rsid w:val="005633FC"/>
    <w:rsid w:val="007003D6"/>
    <w:rsid w:val="00A62B5C"/>
    <w:rsid w:val="00C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36E0"/>
  <w15:chartTrackingRefBased/>
  <w15:docId w15:val="{A3745621-C779-455E-B2A2-EB3B85A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2A47-FC1E-4ED9-ADB7-C3FC447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dcterms:created xsi:type="dcterms:W3CDTF">2025-04-14T07:33:00Z</dcterms:created>
  <dcterms:modified xsi:type="dcterms:W3CDTF">2025-04-14T07:33:00Z</dcterms:modified>
</cp:coreProperties>
</file>