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13CC" w14:textId="2827BD77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>ผลการดำเนินงานของ กต.ตร. สภ.เขาสิงโต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ประจำปีงบประมาณ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 w:rsidR="001B50A4">
        <w:rPr>
          <w:rFonts w:asciiTheme="majorBidi" w:hAnsiTheme="majorBidi" w:cstheme="majorBidi"/>
          <w:b/>
          <w:bCs/>
          <w:sz w:val="44"/>
          <w:szCs w:val="44"/>
        </w:rPr>
        <w:t>8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 xml:space="preserve">  </w:t>
      </w:r>
    </w:p>
    <w:p w14:paraId="5DB15771" w14:textId="3BB6DB2B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เดือน </w:t>
      </w:r>
      <w:r w:rsidR="001B50A4">
        <w:rPr>
          <w:rFonts w:asciiTheme="majorBidi" w:hAnsiTheme="majorBidi" w:cstheme="majorBidi" w:hint="cs"/>
          <w:b/>
          <w:bCs/>
          <w:sz w:val="44"/>
          <w:szCs w:val="44"/>
          <w:cs/>
        </w:rPr>
        <w:t>ตุลาคม</w:t>
      </w:r>
      <w:r w:rsidRPr="00A62B5C">
        <w:rPr>
          <w:rFonts w:asciiTheme="majorBidi" w:hAnsiTheme="majorBidi" w:cstheme="majorBidi"/>
          <w:b/>
          <w:bCs/>
          <w:sz w:val="44"/>
          <w:szCs w:val="44"/>
          <w:cs/>
        </w:rPr>
        <w:t xml:space="preserve"> </w:t>
      </w:r>
      <w:r w:rsidRPr="00A62B5C">
        <w:rPr>
          <w:rFonts w:asciiTheme="majorBidi" w:hAnsiTheme="majorBidi" w:cstheme="majorBidi"/>
          <w:b/>
          <w:bCs/>
          <w:sz w:val="44"/>
          <w:szCs w:val="44"/>
        </w:rPr>
        <w:t>256</w:t>
      </w:r>
      <w:r>
        <w:rPr>
          <w:rFonts w:asciiTheme="majorBidi" w:hAnsiTheme="majorBidi" w:cstheme="majorBidi"/>
          <w:b/>
          <w:bCs/>
          <w:sz w:val="44"/>
          <w:szCs w:val="44"/>
        </w:rPr>
        <w:t>7</w:t>
      </w:r>
    </w:p>
    <w:p w14:paraId="77747E30" w14:textId="4BB5F5A2" w:rsidR="001A763E" w:rsidRDefault="001B50A4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5866EFEB" wp14:editId="4015E268">
            <wp:simplePos x="0" y="0"/>
            <wp:positionH relativeFrom="margin">
              <wp:posOffset>3101340</wp:posOffset>
            </wp:positionH>
            <wp:positionV relativeFrom="paragraph">
              <wp:posOffset>676275</wp:posOffset>
            </wp:positionV>
            <wp:extent cx="2873375" cy="2223135"/>
            <wp:effectExtent l="0" t="0" r="3175" b="5715"/>
            <wp:wrapTight wrapText="bothSides">
              <wp:wrapPolygon edited="0">
                <wp:start x="0" y="0"/>
                <wp:lineTo x="0" y="21470"/>
                <wp:lineTo x="21481" y="21470"/>
                <wp:lineTo x="21481" y="0"/>
                <wp:lineTo x="0" y="0"/>
              </wp:wrapPolygon>
            </wp:wrapTight>
            <wp:docPr id="2" name="รูปภาพ 2" descr="รูปภาพประกอบด้วย กลางแจ้ง, ท้องฟ้า, คน, กลุ่ม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กลางแจ้ง, ท้องฟ้า, คน, กลุ่ม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1DDF3A0E" wp14:editId="465B74C0">
            <wp:simplePos x="0" y="0"/>
            <wp:positionH relativeFrom="margin">
              <wp:align>left</wp:align>
            </wp:positionH>
            <wp:positionV relativeFrom="paragraph">
              <wp:posOffset>676275</wp:posOffset>
            </wp:positionV>
            <wp:extent cx="2936240" cy="2200910"/>
            <wp:effectExtent l="0" t="0" r="0" b="8890"/>
            <wp:wrapTight wrapText="bothSides">
              <wp:wrapPolygon edited="0">
                <wp:start x="0" y="0"/>
                <wp:lineTo x="0" y="21500"/>
                <wp:lineTo x="21441" y="21500"/>
                <wp:lineTo x="21441" y="0"/>
                <wp:lineTo x="0" y="0"/>
              </wp:wrapPolygon>
            </wp:wrapTight>
            <wp:docPr id="1" name="รูปภาพ 1" descr="รูปภาพประกอบด้วย กลางแจ้ง, ต้นไม้, คน, กีฬ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กลางแจ้ง, ต้นไม้, คน, กีฬา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9E61B" w14:textId="4263ABAD" w:rsidR="001A763E" w:rsidRPr="00A62B5C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3B9D7E96" w14:textId="17EC45AD" w:rsidR="001A763E" w:rsidRDefault="001A763E" w:rsidP="001A763E">
      <w:pPr>
        <w:ind w:firstLine="720"/>
        <w:rPr>
          <w:rFonts w:asciiTheme="majorBidi" w:hAnsiTheme="majorBidi" w:cstheme="majorBidi"/>
          <w:b/>
          <w:bCs/>
          <w:sz w:val="44"/>
          <w:szCs w:val="44"/>
        </w:rPr>
      </w:pPr>
      <w:r w:rsidRPr="00A62B5C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="001B50A4">
        <w:rPr>
          <w:rFonts w:asciiTheme="majorBidi" w:hAnsiTheme="majorBidi" w:cstheme="majorBidi" w:hint="cs"/>
          <w:sz w:val="32"/>
          <w:szCs w:val="32"/>
          <w:cs/>
        </w:rPr>
        <w:t>0 ตุลาคม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</w:rPr>
        <w:t>256</w:t>
      </w:r>
      <w:r>
        <w:rPr>
          <w:rFonts w:asciiTheme="majorBidi" w:hAnsiTheme="majorBidi" w:cstheme="majorBidi"/>
          <w:sz w:val="32"/>
          <w:szCs w:val="32"/>
        </w:rPr>
        <w:t>7</w:t>
      </w:r>
      <w:r w:rsidRPr="00A62B5C">
        <w:rPr>
          <w:rFonts w:asciiTheme="majorBidi" w:hAnsiTheme="majorBidi" w:cstheme="majorBidi"/>
          <w:sz w:val="32"/>
          <w:szCs w:val="32"/>
        </w:rPr>
        <w:t xml:space="preserve"> 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เวลา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="001B50A4">
        <w:rPr>
          <w:rFonts w:asciiTheme="majorBidi" w:hAnsiTheme="majorBidi" w:cstheme="majorBidi" w:hint="cs"/>
          <w:sz w:val="32"/>
          <w:szCs w:val="32"/>
          <w:cs/>
        </w:rPr>
        <w:t>5</w:t>
      </w:r>
      <w:r w:rsidRPr="00A62B5C">
        <w:rPr>
          <w:rFonts w:asciiTheme="majorBidi" w:hAnsiTheme="majorBidi" w:cstheme="majorBidi"/>
          <w:sz w:val="32"/>
          <w:szCs w:val="32"/>
        </w:rPr>
        <w:t xml:space="preserve">.30 </w:t>
      </w:r>
      <w:r w:rsidRPr="00A62B5C">
        <w:rPr>
          <w:rFonts w:asciiTheme="majorBidi" w:hAnsiTheme="majorBidi" w:cstheme="majorBidi"/>
          <w:sz w:val="32"/>
          <w:szCs w:val="32"/>
          <w:cs/>
        </w:rPr>
        <w:t>น. สภ.เขาสิงโต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ร่วมกับ</w:t>
      </w:r>
      <w:r w:rsidRPr="00A62B5C">
        <w:rPr>
          <w:rFonts w:asciiTheme="majorBidi" w:hAnsiTheme="majorBidi" w:cstheme="majorBidi"/>
          <w:sz w:val="32"/>
          <w:szCs w:val="32"/>
          <w:cs/>
        </w:rPr>
        <w:t xml:space="preserve">คณะกรรมการ กต.ตร. </w:t>
      </w:r>
      <w:r>
        <w:rPr>
          <w:rFonts w:asciiTheme="majorBidi" w:hAnsiTheme="majorBidi" w:cstheme="majorBidi" w:hint="cs"/>
          <w:sz w:val="32"/>
          <w:szCs w:val="32"/>
          <w:cs/>
        </w:rPr>
        <w:t>สภ.เขาสิงโต ร่วมแข่งขันกีฬา</w:t>
      </w:r>
      <w:r w:rsidR="001B50A4">
        <w:rPr>
          <w:rFonts w:asciiTheme="majorBidi" w:hAnsiTheme="majorBidi" w:cstheme="majorBidi" w:hint="cs"/>
          <w:sz w:val="32"/>
          <w:szCs w:val="32"/>
          <w:cs/>
        </w:rPr>
        <w:t>เชื่อมความสามัคคี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1B50A4">
        <w:rPr>
          <w:rFonts w:asciiTheme="majorBidi" w:hAnsiTheme="majorBidi" w:cstheme="majorBidi" w:hint="cs"/>
          <w:sz w:val="32"/>
          <w:szCs w:val="32"/>
          <w:cs/>
        </w:rPr>
        <w:t xml:space="preserve">ณ โรงเรียนบ้านเขาสิงโต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ต.บ้านแก้ง อ.เมือง จ.สระแก้ว</w:t>
      </w:r>
    </w:p>
    <w:p w14:paraId="240E2619" w14:textId="0377A4E7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4DD84C3F" w14:textId="74C1D930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7DF1EB71" w14:textId="53B8E127" w:rsidR="001A763E" w:rsidRDefault="001A763E" w:rsidP="001A763E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14:paraId="5E8B9CAF" w14:textId="733EBB88" w:rsidR="005D46F8" w:rsidRPr="001A763E" w:rsidRDefault="005D46F8" w:rsidP="005D46F8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2D06D61E" w14:textId="77777777" w:rsidR="005D46F8" w:rsidRDefault="005D46F8" w:rsidP="005D46F8">
      <w:pPr>
        <w:tabs>
          <w:tab w:val="left" w:pos="1096"/>
        </w:tabs>
        <w:rPr>
          <w:rFonts w:asciiTheme="majorBidi" w:hAnsiTheme="majorBidi" w:cstheme="majorBidi"/>
          <w:sz w:val="32"/>
          <w:szCs w:val="32"/>
        </w:rPr>
      </w:pPr>
    </w:p>
    <w:p w14:paraId="3E19A0BF" w14:textId="77777777" w:rsidR="003B098B" w:rsidRPr="00BA649E" w:rsidRDefault="003B098B">
      <w:pPr>
        <w:rPr>
          <w:cs/>
        </w:rPr>
      </w:pPr>
    </w:p>
    <w:sectPr w:rsidR="003B098B" w:rsidRPr="00BA649E" w:rsidSect="00700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9E"/>
    <w:rsid w:val="001A763E"/>
    <w:rsid w:val="001B50A4"/>
    <w:rsid w:val="003B098B"/>
    <w:rsid w:val="005D46F8"/>
    <w:rsid w:val="00657E16"/>
    <w:rsid w:val="007003D6"/>
    <w:rsid w:val="00BA649E"/>
    <w:rsid w:val="00C5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48AC1"/>
  <w15:chartTrackingRefBased/>
  <w15:docId w15:val="{5EB08DFE-0CE1-499A-BB51-9FD5A23E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jakkarin sopakdee</dc:creator>
  <cp:keywords/>
  <dc:description/>
  <cp:lastModifiedBy>jakkarin sopakdee</cp:lastModifiedBy>
  <cp:revision>2</cp:revision>
  <cp:lastPrinted>2024-04-29T08:11:00Z</cp:lastPrinted>
  <dcterms:created xsi:type="dcterms:W3CDTF">2025-04-14T07:23:00Z</dcterms:created>
  <dcterms:modified xsi:type="dcterms:W3CDTF">2025-04-14T07:23:00Z</dcterms:modified>
</cp:coreProperties>
</file>